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DF3" w:rsidRPr="0086354F" w:rsidRDefault="00040DF3" w:rsidP="00040DF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6354F">
        <w:rPr>
          <w:rFonts w:ascii="Times New Roman" w:hAnsi="Times New Roman"/>
          <w:b/>
          <w:sz w:val="28"/>
          <w:szCs w:val="28"/>
        </w:rPr>
        <w:t>INFORMACIJA APIE PRADEDAMĄ PIRKIMĄ, NUSTATYTĄ LAIMĖTOJĄ IR KETINAMĄ SUDARYTI SUTARTĮ</w:t>
      </w:r>
      <w:r w:rsidR="00E95A2F">
        <w:rPr>
          <w:rFonts w:ascii="Times New Roman" w:hAnsi="Times New Roman"/>
          <w:b/>
          <w:sz w:val="28"/>
          <w:szCs w:val="28"/>
        </w:rPr>
        <w:t xml:space="preserve"> 2017 M.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1521"/>
        <w:gridCol w:w="2182"/>
        <w:gridCol w:w="1458"/>
        <w:gridCol w:w="3037"/>
        <w:gridCol w:w="1549"/>
        <w:gridCol w:w="1578"/>
        <w:gridCol w:w="1901"/>
        <w:gridCol w:w="1336"/>
      </w:tblGrid>
      <w:tr w:rsidR="00040DF3" w:rsidRPr="00B81B58" w:rsidTr="00992CB5">
        <w:tc>
          <w:tcPr>
            <w:tcW w:w="742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Eil.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Nr.</w:t>
            </w:r>
          </w:p>
        </w:tc>
        <w:tc>
          <w:tcPr>
            <w:tcW w:w="152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Informacijos paskelbimo data</w:t>
            </w:r>
          </w:p>
        </w:tc>
        <w:tc>
          <w:tcPr>
            <w:tcW w:w="2182" w:type="dxa"/>
          </w:tcPr>
          <w:p w:rsidR="00040DF3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objektas</w:t>
            </w:r>
          </w:p>
          <w:p w:rsidR="003D6C3D" w:rsidRDefault="003D6C3D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(BVPŽ kodas)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būdas</w:t>
            </w:r>
          </w:p>
        </w:tc>
        <w:tc>
          <w:tcPr>
            <w:tcW w:w="3037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Pirkimo būdo pasirinkimo priežastis</w:t>
            </w:r>
          </w:p>
        </w:tc>
        <w:tc>
          <w:tcPr>
            <w:tcW w:w="1549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Numatoma sutarties kaina su PVM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Eurais</w:t>
            </w:r>
          </w:p>
        </w:tc>
        <w:tc>
          <w:tcPr>
            <w:tcW w:w="1578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pavadinimas</w:t>
            </w:r>
          </w:p>
        </w:tc>
        <w:tc>
          <w:tcPr>
            <w:tcW w:w="1901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Laimėjusio dalyvio pasirinkimo priežastis</w:t>
            </w:r>
          </w:p>
        </w:tc>
        <w:tc>
          <w:tcPr>
            <w:tcW w:w="1336" w:type="dxa"/>
          </w:tcPr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Sutarties įsipareigojimų dalis, kuriai laimėtojas ketina pasitelkti trečiuosius asmenis kaip subrangovus</w:t>
            </w:r>
          </w:p>
        </w:tc>
      </w:tr>
      <w:tr w:rsidR="00040DF3" w:rsidRPr="00B81B58" w:rsidTr="00BD4DC8">
        <w:tc>
          <w:tcPr>
            <w:tcW w:w="15304" w:type="dxa"/>
            <w:gridSpan w:val="9"/>
          </w:tcPr>
          <w:p w:rsidR="00040DF3" w:rsidRPr="001C0012" w:rsidRDefault="008B7A8A" w:rsidP="00543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BIRŽELIO </w:t>
            </w:r>
            <w:r w:rsidR="009D4BA0" w:rsidRPr="001C00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40DF3" w:rsidRPr="001C0012">
              <w:rPr>
                <w:rFonts w:ascii="Times New Roman" w:hAnsi="Times New Roman"/>
                <w:b/>
                <w:sz w:val="24"/>
                <w:szCs w:val="24"/>
              </w:rPr>
              <w:t>MĖN.</w:t>
            </w:r>
          </w:p>
          <w:p w:rsidR="00040DF3" w:rsidRPr="00B81B58" w:rsidRDefault="00040DF3" w:rsidP="005430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CB5" w:rsidRPr="00B81B58" w:rsidTr="00992CB5">
        <w:trPr>
          <w:trHeight w:val="869"/>
        </w:trPr>
        <w:tc>
          <w:tcPr>
            <w:tcW w:w="742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21" w:type="dxa"/>
          </w:tcPr>
          <w:p w:rsidR="00992CB5" w:rsidRPr="00B81B58" w:rsidRDefault="00992CB5" w:rsidP="00992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2017-06-01</w:t>
            </w:r>
          </w:p>
        </w:tc>
        <w:tc>
          <w:tcPr>
            <w:tcW w:w="2182" w:type="dxa"/>
          </w:tcPr>
          <w:p w:rsidR="00992CB5" w:rsidRDefault="00992CB5" w:rsidP="00992CB5">
            <w:pPr>
              <w:snapToGrid w:val="0"/>
            </w:pPr>
            <w:r>
              <w:t>Tualetinis popierius TORK 33760000-5</w:t>
            </w:r>
          </w:p>
        </w:tc>
        <w:tc>
          <w:tcPr>
            <w:tcW w:w="1458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92CB5" w:rsidRPr="00B81B58" w:rsidRDefault="00992CB5" w:rsidP="00992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92CB5" w:rsidRPr="000F47B1" w:rsidRDefault="00992CB5" w:rsidP="00992CB5">
            <w:pPr>
              <w:snapToGrid w:val="0"/>
              <w:jc w:val="center"/>
            </w:pPr>
            <w:r>
              <w:t>54,99</w:t>
            </w:r>
          </w:p>
        </w:tc>
        <w:tc>
          <w:tcPr>
            <w:tcW w:w="1578" w:type="dxa"/>
          </w:tcPr>
          <w:p w:rsidR="00992CB5" w:rsidRDefault="00992CB5" w:rsidP="00992CB5">
            <w:pPr>
              <w:snapToGrid w:val="0"/>
            </w:pPr>
            <w:r>
              <w:t>UAB „Sanitex“</w:t>
            </w:r>
          </w:p>
        </w:tc>
        <w:tc>
          <w:tcPr>
            <w:tcW w:w="1901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CB5" w:rsidRPr="00B81B58" w:rsidTr="00992CB5">
        <w:trPr>
          <w:trHeight w:val="869"/>
        </w:trPr>
        <w:tc>
          <w:tcPr>
            <w:tcW w:w="742" w:type="dxa"/>
          </w:tcPr>
          <w:p w:rsidR="00992CB5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1" w:type="dxa"/>
          </w:tcPr>
          <w:p w:rsidR="00992CB5" w:rsidRDefault="00992CB5" w:rsidP="00992CB5">
            <w:pPr>
              <w:snapToGrid w:val="0"/>
            </w:pPr>
            <w:r>
              <w:t>2017-06-07</w:t>
            </w:r>
          </w:p>
        </w:tc>
        <w:tc>
          <w:tcPr>
            <w:tcW w:w="2182" w:type="dxa"/>
          </w:tcPr>
          <w:p w:rsidR="00992CB5" w:rsidRDefault="00992CB5" w:rsidP="00992CB5">
            <w:pPr>
              <w:snapToGrid w:val="0"/>
            </w:pPr>
            <w:r>
              <w:t>Grupių dienynai</w:t>
            </w:r>
          </w:p>
          <w:p w:rsidR="00992CB5" w:rsidRDefault="00992CB5" w:rsidP="00992CB5">
            <w:pPr>
              <w:snapToGrid w:val="0"/>
            </w:pPr>
            <w:r>
              <w:t>22817000-0</w:t>
            </w:r>
          </w:p>
        </w:tc>
        <w:tc>
          <w:tcPr>
            <w:tcW w:w="1458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92CB5" w:rsidRPr="00B81B58" w:rsidRDefault="00992CB5" w:rsidP="00992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92CB5" w:rsidRDefault="00992CB5" w:rsidP="00992CB5">
            <w:pPr>
              <w:snapToGrid w:val="0"/>
              <w:jc w:val="center"/>
            </w:pPr>
            <w:r>
              <w:t>24,57</w:t>
            </w:r>
          </w:p>
        </w:tc>
        <w:tc>
          <w:tcPr>
            <w:tcW w:w="1578" w:type="dxa"/>
          </w:tcPr>
          <w:p w:rsidR="00992CB5" w:rsidRDefault="00992CB5" w:rsidP="00992CB5">
            <w:pPr>
              <w:snapToGrid w:val="0"/>
            </w:pPr>
            <w:r>
              <w:t>Šiaulių miesto savivaldybės Švietimo centras</w:t>
            </w:r>
          </w:p>
        </w:tc>
        <w:tc>
          <w:tcPr>
            <w:tcW w:w="1901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CB5" w:rsidRPr="00B81B58" w:rsidTr="00992CB5">
        <w:trPr>
          <w:trHeight w:val="869"/>
        </w:trPr>
        <w:tc>
          <w:tcPr>
            <w:tcW w:w="742" w:type="dxa"/>
          </w:tcPr>
          <w:p w:rsidR="00992CB5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21" w:type="dxa"/>
          </w:tcPr>
          <w:p w:rsidR="00992CB5" w:rsidRDefault="00992CB5" w:rsidP="00992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2017-06-12</w:t>
            </w:r>
          </w:p>
        </w:tc>
        <w:tc>
          <w:tcPr>
            <w:tcW w:w="2182" w:type="dxa"/>
          </w:tcPr>
          <w:p w:rsidR="00992CB5" w:rsidRDefault="00992CB5" w:rsidP="00992CB5">
            <w:pPr>
              <w:snapToGrid w:val="0"/>
            </w:pPr>
            <w:r>
              <w:t>Antklodės</w:t>
            </w:r>
          </w:p>
          <w:p w:rsidR="00992CB5" w:rsidRDefault="00992CB5" w:rsidP="00992CB5">
            <w:pPr>
              <w:snapToGrid w:val="0"/>
            </w:pPr>
            <w:r>
              <w:t>39511000-7</w:t>
            </w:r>
          </w:p>
        </w:tc>
        <w:tc>
          <w:tcPr>
            <w:tcW w:w="1458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92CB5" w:rsidRPr="00B81B58" w:rsidRDefault="00992CB5" w:rsidP="00992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357146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92CB5" w:rsidRDefault="00992CB5" w:rsidP="00992CB5">
            <w:pPr>
              <w:snapToGrid w:val="0"/>
              <w:jc w:val="center"/>
            </w:pPr>
            <w:r>
              <w:t>47,94</w:t>
            </w:r>
          </w:p>
        </w:tc>
        <w:tc>
          <w:tcPr>
            <w:tcW w:w="1578" w:type="dxa"/>
          </w:tcPr>
          <w:p w:rsidR="00992CB5" w:rsidRDefault="00992CB5" w:rsidP="00992CB5">
            <w:pPr>
              <w:snapToGrid w:val="0"/>
            </w:pPr>
            <w:r>
              <w:t>UAB „</w:t>
            </w:r>
            <w:proofErr w:type="spellStart"/>
            <w:r>
              <w:t>Jysk</w:t>
            </w:r>
            <w:proofErr w:type="spellEnd"/>
            <w:r>
              <w:t xml:space="preserve"> Baltic“</w:t>
            </w:r>
          </w:p>
        </w:tc>
        <w:tc>
          <w:tcPr>
            <w:tcW w:w="1901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CB5" w:rsidRPr="00B81B58" w:rsidTr="00992CB5">
        <w:trPr>
          <w:trHeight w:val="869"/>
        </w:trPr>
        <w:tc>
          <w:tcPr>
            <w:tcW w:w="742" w:type="dxa"/>
          </w:tcPr>
          <w:p w:rsidR="00992CB5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1" w:type="dxa"/>
          </w:tcPr>
          <w:p w:rsidR="00992CB5" w:rsidRDefault="00992CB5" w:rsidP="00992CB5">
            <w:pPr>
              <w:snapToGrid w:val="0"/>
            </w:pPr>
            <w:r>
              <w:t>2017-06-14</w:t>
            </w:r>
          </w:p>
        </w:tc>
        <w:tc>
          <w:tcPr>
            <w:tcW w:w="2182" w:type="dxa"/>
          </w:tcPr>
          <w:p w:rsidR="00992CB5" w:rsidRDefault="00992CB5" w:rsidP="00992CB5">
            <w:pPr>
              <w:snapToGrid w:val="0"/>
            </w:pPr>
            <w:r>
              <w:t>Veidrodis</w:t>
            </w:r>
          </w:p>
          <w:p w:rsidR="00992CB5" w:rsidRDefault="00992CB5" w:rsidP="00992CB5">
            <w:pPr>
              <w:snapToGrid w:val="0"/>
            </w:pPr>
            <w:r>
              <w:t>38622000-1</w:t>
            </w:r>
          </w:p>
        </w:tc>
        <w:tc>
          <w:tcPr>
            <w:tcW w:w="1458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92CB5" w:rsidRPr="00B81B58" w:rsidRDefault="00992CB5" w:rsidP="00992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357146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92CB5" w:rsidRDefault="00992CB5" w:rsidP="00992CB5">
            <w:pPr>
              <w:snapToGrid w:val="0"/>
              <w:jc w:val="center"/>
            </w:pPr>
            <w:r>
              <w:t>19,99</w:t>
            </w:r>
          </w:p>
        </w:tc>
        <w:tc>
          <w:tcPr>
            <w:tcW w:w="1578" w:type="dxa"/>
          </w:tcPr>
          <w:p w:rsidR="00992CB5" w:rsidRDefault="00992CB5" w:rsidP="00992CB5">
            <w:pPr>
              <w:snapToGrid w:val="0"/>
            </w:pPr>
            <w:r>
              <w:t>UAB „</w:t>
            </w:r>
            <w:proofErr w:type="spellStart"/>
            <w:r>
              <w:t>Jysk</w:t>
            </w:r>
            <w:proofErr w:type="spellEnd"/>
            <w:r>
              <w:t xml:space="preserve"> Baltic“</w:t>
            </w:r>
          </w:p>
        </w:tc>
        <w:tc>
          <w:tcPr>
            <w:tcW w:w="1901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92CB5" w:rsidRPr="00B81B58" w:rsidTr="00992CB5">
        <w:trPr>
          <w:trHeight w:val="869"/>
        </w:trPr>
        <w:tc>
          <w:tcPr>
            <w:tcW w:w="742" w:type="dxa"/>
          </w:tcPr>
          <w:p w:rsidR="00992CB5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21" w:type="dxa"/>
          </w:tcPr>
          <w:p w:rsidR="00992CB5" w:rsidRDefault="00992CB5" w:rsidP="00992C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2017-06-14</w:t>
            </w:r>
          </w:p>
        </w:tc>
        <w:tc>
          <w:tcPr>
            <w:tcW w:w="2182" w:type="dxa"/>
          </w:tcPr>
          <w:p w:rsidR="00992CB5" w:rsidRDefault="00992CB5" w:rsidP="00992CB5">
            <w:pPr>
              <w:snapToGrid w:val="0"/>
            </w:pPr>
            <w:r>
              <w:t>Statybinės medžiagos ir panašūs gaminiai</w:t>
            </w:r>
          </w:p>
          <w:p w:rsidR="00992CB5" w:rsidRDefault="00992CB5" w:rsidP="00992CB5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992CB5" w:rsidRPr="00B81B58" w:rsidRDefault="00992CB5" w:rsidP="00992CB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992CB5" w:rsidRDefault="00992CB5" w:rsidP="00992CB5">
            <w:pPr>
              <w:snapToGrid w:val="0"/>
              <w:jc w:val="center"/>
            </w:pPr>
            <w:r>
              <w:t>185,34</w:t>
            </w:r>
          </w:p>
        </w:tc>
        <w:tc>
          <w:tcPr>
            <w:tcW w:w="1578" w:type="dxa"/>
          </w:tcPr>
          <w:p w:rsidR="00992CB5" w:rsidRDefault="00992CB5" w:rsidP="00992CB5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992CB5" w:rsidRPr="00B81B58" w:rsidRDefault="00992CB5" w:rsidP="00992C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855A5" w:rsidRPr="00B81B58" w:rsidTr="00992CB5">
        <w:trPr>
          <w:trHeight w:val="869"/>
        </w:trPr>
        <w:tc>
          <w:tcPr>
            <w:tcW w:w="742" w:type="dxa"/>
          </w:tcPr>
          <w:p w:rsidR="008855A5" w:rsidRDefault="008855A5" w:rsidP="0088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21" w:type="dxa"/>
          </w:tcPr>
          <w:p w:rsidR="008855A5" w:rsidRDefault="008855A5" w:rsidP="008855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2017-06-15</w:t>
            </w:r>
          </w:p>
        </w:tc>
        <w:tc>
          <w:tcPr>
            <w:tcW w:w="2182" w:type="dxa"/>
          </w:tcPr>
          <w:p w:rsidR="008855A5" w:rsidRDefault="008855A5" w:rsidP="008855A5">
            <w:pPr>
              <w:snapToGrid w:val="0"/>
            </w:pPr>
            <w:r>
              <w:t>Veidrodis</w:t>
            </w:r>
          </w:p>
          <w:p w:rsidR="008855A5" w:rsidRDefault="008855A5" w:rsidP="008855A5">
            <w:pPr>
              <w:snapToGrid w:val="0"/>
            </w:pPr>
            <w:r>
              <w:t>38622000-1</w:t>
            </w:r>
          </w:p>
          <w:p w:rsidR="008855A5" w:rsidRDefault="008855A5" w:rsidP="008855A5">
            <w:pPr>
              <w:snapToGrid w:val="0"/>
            </w:pPr>
          </w:p>
        </w:tc>
        <w:tc>
          <w:tcPr>
            <w:tcW w:w="1458" w:type="dxa"/>
          </w:tcPr>
          <w:p w:rsidR="008855A5" w:rsidRPr="00B81B58" w:rsidRDefault="008855A5" w:rsidP="0088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8855A5" w:rsidRPr="00B81B58" w:rsidRDefault="008855A5" w:rsidP="008855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357146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8855A5" w:rsidRDefault="008855A5" w:rsidP="008855A5">
            <w:pPr>
              <w:snapToGrid w:val="0"/>
              <w:jc w:val="center"/>
            </w:pPr>
            <w:r>
              <w:t>29,99</w:t>
            </w:r>
          </w:p>
        </w:tc>
        <w:tc>
          <w:tcPr>
            <w:tcW w:w="1578" w:type="dxa"/>
          </w:tcPr>
          <w:p w:rsidR="008855A5" w:rsidRDefault="008855A5" w:rsidP="008855A5">
            <w:pPr>
              <w:snapToGrid w:val="0"/>
            </w:pPr>
            <w:r>
              <w:t>UAB „</w:t>
            </w:r>
            <w:proofErr w:type="spellStart"/>
            <w:r>
              <w:t>Jysk</w:t>
            </w:r>
            <w:proofErr w:type="spellEnd"/>
            <w:r>
              <w:t xml:space="preserve"> Baltic“</w:t>
            </w:r>
          </w:p>
        </w:tc>
        <w:tc>
          <w:tcPr>
            <w:tcW w:w="1901" w:type="dxa"/>
          </w:tcPr>
          <w:p w:rsidR="008855A5" w:rsidRPr="00B81B58" w:rsidRDefault="008855A5" w:rsidP="0088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8855A5" w:rsidRPr="00B81B58" w:rsidRDefault="008855A5" w:rsidP="0088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8855A5" w:rsidRPr="00B81B58" w:rsidRDefault="008855A5" w:rsidP="008855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F52" w:rsidRPr="00B81B58" w:rsidTr="00992CB5">
        <w:trPr>
          <w:trHeight w:val="869"/>
        </w:trPr>
        <w:tc>
          <w:tcPr>
            <w:tcW w:w="742" w:type="dxa"/>
          </w:tcPr>
          <w:p w:rsidR="00DB0F52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1" w:type="dxa"/>
          </w:tcPr>
          <w:p w:rsidR="00DB0F52" w:rsidRDefault="00DB0F52" w:rsidP="00DB0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2017-06-16</w:t>
            </w:r>
          </w:p>
        </w:tc>
        <w:tc>
          <w:tcPr>
            <w:tcW w:w="2182" w:type="dxa"/>
          </w:tcPr>
          <w:p w:rsidR="00DB0F52" w:rsidRDefault="00DB0F52" w:rsidP="00DB0F52">
            <w:pPr>
              <w:snapToGrid w:val="0"/>
            </w:pPr>
            <w:r>
              <w:t>Neperšlampamos paklodės</w:t>
            </w:r>
          </w:p>
          <w:p w:rsidR="00DB0F52" w:rsidRDefault="00DB0F52" w:rsidP="00DB0F52">
            <w:pPr>
              <w:snapToGrid w:val="0"/>
            </w:pPr>
            <w:r>
              <w:t>39512100-5</w:t>
            </w:r>
          </w:p>
        </w:tc>
        <w:tc>
          <w:tcPr>
            <w:tcW w:w="1458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DB0F52" w:rsidRPr="00B81B58" w:rsidRDefault="00DB0F52" w:rsidP="00DB0F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 xml:space="preserve">taisyklių </w:t>
            </w:r>
            <w:r w:rsidR="00357146">
              <w:rPr>
                <w:rFonts w:ascii="Times New Roman" w:hAnsi="Times New Roman"/>
              </w:rPr>
              <w:t>58.10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DB0F52" w:rsidRDefault="00DB0F52" w:rsidP="00DB0F52">
            <w:pPr>
              <w:snapToGrid w:val="0"/>
              <w:jc w:val="center"/>
            </w:pPr>
            <w:r>
              <w:t>156,00</w:t>
            </w:r>
          </w:p>
        </w:tc>
        <w:tc>
          <w:tcPr>
            <w:tcW w:w="1578" w:type="dxa"/>
          </w:tcPr>
          <w:p w:rsidR="00DB0F52" w:rsidRDefault="00DB0F52" w:rsidP="00DB0F52">
            <w:pPr>
              <w:snapToGrid w:val="0"/>
            </w:pPr>
            <w:r>
              <w:t>UAB „Negalia“</w:t>
            </w:r>
          </w:p>
        </w:tc>
        <w:tc>
          <w:tcPr>
            <w:tcW w:w="1901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F52" w:rsidRPr="00B81B58" w:rsidTr="00992CB5">
        <w:trPr>
          <w:trHeight w:val="869"/>
        </w:trPr>
        <w:tc>
          <w:tcPr>
            <w:tcW w:w="742" w:type="dxa"/>
          </w:tcPr>
          <w:p w:rsidR="00DB0F52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21" w:type="dxa"/>
          </w:tcPr>
          <w:p w:rsidR="00DB0F52" w:rsidRDefault="00DB0F52" w:rsidP="00DB0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2017-06-19</w:t>
            </w:r>
          </w:p>
        </w:tc>
        <w:tc>
          <w:tcPr>
            <w:tcW w:w="2182" w:type="dxa"/>
          </w:tcPr>
          <w:p w:rsidR="00DB0F52" w:rsidRDefault="00DB0F52" w:rsidP="00DB0F52">
            <w:pPr>
              <w:snapToGrid w:val="0"/>
            </w:pPr>
            <w:r>
              <w:t>Statybinės medžiagos ir panašūs gaminiai</w:t>
            </w:r>
          </w:p>
          <w:p w:rsidR="00DB0F52" w:rsidRDefault="00DB0F52" w:rsidP="00DB0F52">
            <w:pPr>
              <w:snapToGrid w:val="0"/>
            </w:pPr>
            <w:r>
              <w:t>44100000-1</w:t>
            </w:r>
          </w:p>
        </w:tc>
        <w:tc>
          <w:tcPr>
            <w:tcW w:w="1458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DB0F52" w:rsidRPr="00B81B58" w:rsidRDefault="00DB0F52" w:rsidP="00DB0F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 w:rsidR="00357146">
              <w:rPr>
                <w:rFonts w:ascii="Times New Roman" w:hAnsi="Times New Roman"/>
              </w:rPr>
              <w:t>taisyklių 58.24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DB0F52" w:rsidRDefault="00DB0F52" w:rsidP="00DB0F52">
            <w:pPr>
              <w:snapToGrid w:val="0"/>
              <w:jc w:val="center"/>
            </w:pPr>
            <w:r>
              <w:t>76,09</w:t>
            </w:r>
          </w:p>
        </w:tc>
        <w:tc>
          <w:tcPr>
            <w:tcW w:w="1578" w:type="dxa"/>
          </w:tcPr>
          <w:p w:rsidR="00DB0F52" w:rsidRDefault="00DB0F52" w:rsidP="00DB0F52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0F52" w:rsidRPr="00B81B58" w:rsidTr="00992CB5">
        <w:trPr>
          <w:trHeight w:val="869"/>
        </w:trPr>
        <w:tc>
          <w:tcPr>
            <w:tcW w:w="742" w:type="dxa"/>
          </w:tcPr>
          <w:p w:rsidR="00DB0F52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21" w:type="dxa"/>
          </w:tcPr>
          <w:p w:rsidR="00DB0F52" w:rsidRDefault="00DB0F52" w:rsidP="00DB0F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2017-06-26</w:t>
            </w:r>
          </w:p>
        </w:tc>
        <w:tc>
          <w:tcPr>
            <w:tcW w:w="2182" w:type="dxa"/>
          </w:tcPr>
          <w:p w:rsidR="00DB0F52" w:rsidRDefault="00DB0F52" w:rsidP="00DB0F52">
            <w:pPr>
              <w:snapToGrid w:val="0"/>
            </w:pPr>
            <w:r>
              <w:t>Šviestuvai lubų</w:t>
            </w:r>
          </w:p>
          <w:p w:rsidR="00DB0F52" w:rsidRDefault="00DB0F52" w:rsidP="00DB0F52">
            <w:pPr>
              <w:snapToGrid w:val="0"/>
            </w:pPr>
            <w:r>
              <w:t>31524120-2</w:t>
            </w:r>
          </w:p>
        </w:tc>
        <w:tc>
          <w:tcPr>
            <w:tcW w:w="1458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DB0F52" w:rsidRPr="00B81B58" w:rsidRDefault="00DB0F52" w:rsidP="00DB0F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DB0F52" w:rsidRDefault="00735570" w:rsidP="00DB0F52">
            <w:pPr>
              <w:snapToGrid w:val="0"/>
              <w:jc w:val="center"/>
            </w:pPr>
            <w:r>
              <w:t>40,16</w:t>
            </w:r>
          </w:p>
        </w:tc>
        <w:tc>
          <w:tcPr>
            <w:tcW w:w="1578" w:type="dxa"/>
          </w:tcPr>
          <w:p w:rsidR="00DB0F52" w:rsidRDefault="00DB0F52" w:rsidP="00DB0F52">
            <w:pPr>
              <w:snapToGrid w:val="0"/>
            </w:pPr>
            <w:r>
              <w:t>UAB „</w:t>
            </w:r>
            <w:proofErr w:type="spellStart"/>
            <w:r>
              <w:t>Jupojos</w:t>
            </w:r>
            <w:proofErr w:type="spellEnd"/>
            <w:r>
              <w:t xml:space="preserve"> statybinės medžiagos“</w:t>
            </w:r>
          </w:p>
        </w:tc>
        <w:tc>
          <w:tcPr>
            <w:tcW w:w="1901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DB0F52" w:rsidRPr="00B81B58" w:rsidRDefault="00DB0F52" w:rsidP="00DB0F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570" w:rsidRPr="00B81B58" w:rsidTr="00992CB5">
        <w:trPr>
          <w:trHeight w:val="869"/>
        </w:trPr>
        <w:tc>
          <w:tcPr>
            <w:tcW w:w="742" w:type="dxa"/>
          </w:tcPr>
          <w:p w:rsidR="00735570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1" w:type="dxa"/>
          </w:tcPr>
          <w:p w:rsidR="00735570" w:rsidRDefault="00735570" w:rsidP="00735570">
            <w:pPr>
              <w:snapToGrid w:val="0"/>
            </w:pPr>
            <w:r>
              <w:t>2017-06-26</w:t>
            </w:r>
          </w:p>
        </w:tc>
        <w:tc>
          <w:tcPr>
            <w:tcW w:w="2182" w:type="dxa"/>
          </w:tcPr>
          <w:p w:rsidR="00735570" w:rsidRDefault="00735570" w:rsidP="00735570">
            <w:pPr>
              <w:snapToGrid w:val="0"/>
            </w:pPr>
            <w:r>
              <w:t>Vaikų darželio baldai</w:t>
            </w:r>
          </w:p>
          <w:p w:rsidR="00735570" w:rsidRDefault="00735570" w:rsidP="00735570">
            <w:pPr>
              <w:snapToGrid w:val="0"/>
            </w:pPr>
            <w:r>
              <w:t>39161000-8</w:t>
            </w:r>
          </w:p>
        </w:tc>
        <w:tc>
          <w:tcPr>
            <w:tcW w:w="1458" w:type="dxa"/>
          </w:tcPr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35570" w:rsidRPr="00B81B58" w:rsidRDefault="00735570" w:rsidP="007355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35570" w:rsidRDefault="00735570" w:rsidP="00735570">
            <w:pPr>
              <w:snapToGrid w:val="0"/>
              <w:jc w:val="center"/>
            </w:pPr>
            <w:r>
              <w:t>75,00</w:t>
            </w:r>
          </w:p>
        </w:tc>
        <w:tc>
          <w:tcPr>
            <w:tcW w:w="1578" w:type="dxa"/>
          </w:tcPr>
          <w:p w:rsidR="00735570" w:rsidRDefault="00735570" w:rsidP="00735570">
            <w:pPr>
              <w:snapToGrid w:val="0"/>
            </w:pPr>
            <w:r>
              <w:t>IĮ „</w:t>
            </w:r>
            <w:proofErr w:type="spellStart"/>
            <w:r>
              <w:t>Rolimeda</w:t>
            </w:r>
            <w:proofErr w:type="spellEnd"/>
            <w:r>
              <w:t>“</w:t>
            </w:r>
          </w:p>
        </w:tc>
        <w:tc>
          <w:tcPr>
            <w:tcW w:w="1901" w:type="dxa"/>
          </w:tcPr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5570" w:rsidRPr="00B81B58" w:rsidTr="00992CB5">
        <w:trPr>
          <w:trHeight w:val="869"/>
        </w:trPr>
        <w:tc>
          <w:tcPr>
            <w:tcW w:w="742" w:type="dxa"/>
          </w:tcPr>
          <w:p w:rsidR="00735570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21" w:type="dxa"/>
          </w:tcPr>
          <w:p w:rsidR="00735570" w:rsidRDefault="00735570" w:rsidP="00735570">
            <w:pPr>
              <w:snapToGrid w:val="0"/>
            </w:pPr>
            <w:r>
              <w:t>2017-06-26</w:t>
            </w:r>
          </w:p>
        </w:tc>
        <w:tc>
          <w:tcPr>
            <w:tcW w:w="2182" w:type="dxa"/>
          </w:tcPr>
          <w:p w:rsidR="00735570" w:rsidRDefault="00735570" w:rsidP="00735570">
            <w:pPr>
              <w:snapToGrid w:val="0"/>
            </w:pPr>
            <w:r>
              <w:t>Benzinas</w:t>
            </w:r>
          </w:p>
          <w:p w:rsidR="00735570" w:rsidRDefault="00735570" w:rsidP="00735570">
            <w:pPr>
              <w:snapToGrid w:val="0"/>
            </w:pPr>
            <w:r>
              <w:t>09132000-3</w:t>
            </w:r>
          </w:p>
        </w:tc>
        <w:tc>
          <w:tcPr>
            <w:tcW w:w="1458" w:type="dxa"/>
          </w:tcPr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Žodinė apklausa</w:t>
            </w:r>
          </w:p>
        </w:tc>
        <w:tc>
          <w:tcPr>
            <w:tcW w:w="3037" w:type="dxa"/>
          </w:tcPr>
          <w:p w:rsidR="00735570" w:rsidRPr="00B81B58" w:rsidRDefault="00735570" w:rsidP="0073557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lt-LT"/>
              </w:rPr>
            </w:pPr>
            <w:r w:rsidRPr="00B81B58">
              <w:rPr>
                <w:rFonts w:ascii="Times New Roman" w:hAnsi="Times New Roman"/>
              </w:rPr>
              <w:t xml:space="preserve">VPĮ 2 str.15 d. 1 p. Įstaigos </w:t>
            </w:r>
            <w:r>
              <w:rPr>
                <w:rFonts w:ascii="Times New Roman" w:hAnsi="Times New Roman"/>
              </w:rPr>
              <w:t>taisyklių 58.9</w:t>
            </w:r>
            <w:r w:rsidRPr="00B81B58">
              <w:rPr>
                <w:rFonts w:ascii="Times New Roman" w:hAnsi="Times New Roman"/>
              </w:rPr>
              <w:t xml:space="preserve"> punktu</w:t>
            </w:r>
          </w:p>
        </w:tc>
        <w:tc>
          <w:tcPr>
            <w:tcW w:w="1549" w:type="dxa"/>
          </w:tcPr>
          <w:p w:rsidR="00735570" w:rsidRDefault="00735570" w:rsidP="00735570">
            <w:pPr>
              <w:snapToGrid w:val="0"/>
              <w:jc w:val="center"/>
            </w:pPr>
            <w:r>
              <w:t>21,50</w:t>
            </w:r>
          </w:p>
        </w:tc>
        <w:tc>
          <w:tcPr>
            <w:tcW w:w="1578" w:type="dxa"/>
          </w:tcPr>
          <w:p w:rsidR="00735570" w:rsidRDefault="00735570" w:rsidP="00735570">
            <w:pPr>
              <w:snapToGrid w:val="0"/>
            </w:pPr>
            <w:r>
              <w:t>UAB „Naftos dujos“</w:t>
            </w:r>
          </w:p>
        </w:tc>
        <w:tc>
          <w:tcPr>
            <w:tcW w:w="1901" w:type="dxa"/>
          </w:tcPr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1B58">
              <w:rPr>
                <w:rFonts w:ascii="Times New Roman" w:hAnsi="Times New Roman"/>
              </w:rPr>
              <w:t>Mažiausia kaina</w:t>
            </w:r>
          </w:p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</w:tcPr>
          <w:p w:rsidR="00735570" w:rsidRPr="00B81B58" w:rsidRDefault="00735570" w:rsidP="0073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025E9" w:rsidRDefault="00CB66BB"/>
    <w:sectPr w:rsidR="008025E9" w:rsidSect="00040D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DF3"/>
    <w:rsid w:val="00022872"/>
    <w:rsid w:val="00040DF3"/>
    <w:rsid w:val="00094B6E"/>
    <w:rsid w:val="000F3885"/>
    <w:rsid w:val="000F4A51"/>
    <w:rsid w:val="00136B8A"/>
    <w:rsid w:val="00160067"/>
    <w:rsid w:val="00166A99"/>
    <w:rsid w:val="001845D6"/>
    <w:rsid w:val="001A22EB"/>
    <w:rsid w:val="001B6033"/>
    <w:rsid w:val="001C0012"/>
    <w:rsid w:val="001F2CE2"/>
    <w:rsid w:val="0021518D"/>
    <w:rsid w:val="002445C9"/>
    <w:rsid w:val="002518E4"/>
    <w:rsid w:val="00274CB4"/>
    <w:rsid w:val="00357146"/>
    <w:rsid w:val="003D6C3D"/>
    <w:rsid w:val="00465B7B"/>
    <w:rsid w:val="00481923"/>
    <w:rsid w:val="004E0D0B"/>
    <w:rsid w:val="005171C5"/>
    <w:rsid w:val="00537EE7"/>
    <w:rsid w:val="005E0AA6"/>
    <w:rsid w:val="006139A7"/>
    <w:rsid w:val="00711F80"/>
    <w:rsid w:val="0072187E"/>
    <w:rsid w:val="00730CFD"/>
    <w:rsid w:val="00735570"/>
    <w:rsid w:val="0078742D"/>
    <w:rsid w:val="007B2B53"/>
    <w:rsid w:val="008160BA"/>
    <w:rsid w:val="008569B5"/>
    <w:rsid w:val="00863A4B"/>
    <w:rsid w:val="008855A5"/>
    <w:rsid w:val="008B7A8A"/>
    <w:rsid w:val="0091134D"/>
    <w:rsid w:val="0097103F"/>
    <w:rsid w:val="00992CB5"/>
    <w:rsid w:val="009A3441"/>
    <w:rsid w:val="009D4BA0"/>
    <w:rsid w:val="009F4C30"/>
    <w:rsid w:val="009F5BBC"/>
    <w:rsid w:val="00A54504"/>
    <w:rsid w:val="00B12270"/>
    <w:rsid w:val="00B603D5"/>
    <w:rsid w:val="00BD4DC8"/>
    <w:rsid w:val="00C73B12"/>
    <w:rsid w:val="00CB66BB"/>
    <w:rsid w:val="00CB7BE9"/>
    <w:rsid w:val="00D27605"/>
    <w:rsid w:val="00D763FB"/>
    <w:rsid w:val="00DB0F52"/>
    <w:rsid w:val="00DC76A9"/>
    <w:rsid w:val="00DD3426"/>
    <w:rsid w:val="00DE2BF7"/>
    <w:rsid w:val="00E22E71"/>
    <w:rsid w:val="00E42B60"/>
    <w:rsid w:val="00E50230"/>
    <w:rsid w:val="00E64131"/>
    <w:rsid w:val="00E95A2F"/>
    <w:rsid w:val="00EB525A"/>
    <w:rsid w:val="00F62BEC"/>
    <w:rsid w:val="00F8032A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497FA-6A06-4D8E-B13A-CEA99474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0DF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1424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2</cp:revision>
  <dcterms:created xsi:type="dcterms:W3CDTF">2017-08-04T07:05:00Z</dcterms:created>
  <dcterms:modified xsi:type="dcterms:W3CDTF">2017-08-04T07:05:00Z</dcterms:modified>
</cp:coreProperties>
</file>